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0DD7" w14:textId="6D531FD8" w:rsidR="00A575CA" w:rsidRPr="00147B70" w:rsidRDefault="00A575CA" w:rsidP="00A575CA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47B70">
        <w:rPr>
          <w:rFonts w:asciiTheme="majorBidi" w:hAnsiTheme="majorBidi" w:cstheme="majorBidi"/>
          <w:b/>
          <w:bCs/>
          <w:sz w:val="32"/>
          <w:szCs w:val="32"/>
          <w:cs/>
        </w:rPr>
        <w:t>รายชื่อแนบท้าย</w:t>
      </w:r>
      <w:r w:rsidRPr="00147B70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การแสดงความคิดเห็น</w:t>
      </w:r>
      <w:r w:rsidRPr="00147B70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ต่อรางประกาศ กสทช.</w:t>
      </w:r>
      <w:r w:rsidRPr="00147B70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Pr="00147B7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47B70" w:rsidRPr="00147B70">
        <w:rPr>
          <w:rFonts w:ascii="Angsana New" w:hAnsi="Angsana New" w:cs="Angsana New"/>
          <w:b/>
          <w:bCs/>
          <w:sz w:val="32"/>
          <w:szCs w:val="32"/>
          <w:cs/>
        </w:rPr>
        <w:t>แผนความถี่วิทยุกิจการกระจายเสียงระบบเอฟเอ็ม</w:t>
      </w:r>
    </w:p>
    <w:p w14:paraId="4F4FDBA7" w14:textId="77777777" w:rsidR="00A575CA" w:rsidRPr="004A7B85" w:rsidRDefault="00A575CA" w:rsidP="00A575CA">
      <w:pPr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ชื่อหน่วยงานที่แสดงความคิดเห็น...........................</w:t>
      </w:r>
      <w:r>
        <w:rPr>
          <w:rFonts w:asciiTheme="majorBidi" w:hAnsiTheme="majorBidi" w:cstheme="majorBidi"/>
          <w:sz w:val="32"/>
          <w:szCs w:val="32"/>
          <w:lang w:bidi="th-TH"/>
        </w:rPr>
        <w:t>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lang w:bidi="th-TH"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</w:t>
      </w:r>
    </w:p>
    <w:p w14:paraId="45AA7AE5" w14:textId="77777777" w:rsidR="00A575CA" w:rsidRPr="004A7B85" w:rsidRDefault="00A575CA" w:rsidP="00A575CA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3415"/>
        <w:gridCol w:w="2409"/>
        <w:gridCol w:w="2921"/>
      </w:tblGrid>
      <w:tr w:rsidR="00A575CA" w:rsidRPr="004A7B85" w14:paraId="4F1C6222" w14:textId="77777777" w:rsidTr="006B42ED">
        <w:tc>
          <w:tcPr>
            <w:tcW w:w="975" w:type="dxa"/>
          </w:tcPr>
          <w:p w14:paraId="38398C3E" w14:textId="77777777" w:rsidR="00A575CA" w:rsidRPr="004A7B85" w:rsidRDefault="00A575CA" w:rsidP="00CD48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15" w:type="dxa"/>
          </w:tcPr>
          <w:p w14:paraId="12C5F354" w14:textId="77777777" w:rsidR="00A575CA" w:rsidRPr="004A7B85" w:rsidRDefault="00A575CA" w:rsidP="00CD488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</w:t>
            </w:r>
            <w:r w:rsidRPr="004A7B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409" w:type="dxa"/>
          </w:tcPr>
          <w:p w14:paraId="4F1497F6" w14:textId="1693869C" w:rsidR="00A575CA" w:rsidRPr="004A7B85" w:rsidRDefault="00797901" w:rsidP="00CD488A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ตำแหน่งในสถานี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หรือผู้ฟัง</w:t>
            </w:r>
          </w:p>
        </w:tc>
        <w:tc>
          <w:tcPr>
            <w:tcW w:w="2921" w:type="dxa"/>
          </w:tcPr>
          <w:p w14:paraId="641685EB" w14:textId="0B015801" w:rsidR="00A575CA" w:rsidRPr="004A7B85" w:rsidRDefault="00797901" w:rsidP="00CD488A">
            <w:pPr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ชื่อนิติบุคคล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กลุ่มคน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หรือชื่อสถานี</w:t>
            </w:r>
          </w:p>
        </w:tc>
      </w:tr>
      <w:tr w:rsidR="00A575CA" w:rsidRPr="004A7B85" w14:paraId="21104618" w14:textId="77777777" w:rsidTr="006B42ED">
        <w:tc>
          <w:tcPr>
            <w:tcW w:w="975" w:type="dxa"/>
          </w:tcPr>
          <w:p w14:paraId="0EEDA36C" w14:textId="77777777" w:rsidR="00A575CA" w:rsidRPr="004A7B85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415" w:type="dxa"/>
          </w:tcPr>
          <w:p w14:paraId="4DA31D62" w14:textId="10B8DB82" w:rsidR="00A575CA" w:rsidRPr="004A7B85" w:rsidRDefault="00A575CA" w:rsidP="00CD488A">
            <w:pP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2409" w:type="dxa"/>
          </w:tcPr>
          <w:p w14:paraId="05AB0675" w14:textId="283B9466" w:rsidR="00A575CA" w:rsidRPr="004A7B85" w:rsidRDefault="00A575CA" w:rsidP="00CD488A">
            <w:pP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2921" w:type="dxa"/>
          </w:tcPr>
          <w:p w14:paraId="0D235F6B" w14:textId="616985B6" w:rsidR="00A575CA" w:rsidRPr="004A7B85" w:rsidRDefault="00A575CA" w:rsidP="00CD488A">
            <w:pPr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</w:pPr>
          </w:p>
        </w:tc>
      </w:tr>
      <w:tr w:rsidR="00A575CA" w:rsidRPr="004A7B85" w14:paraId="035D7BFC" w14:textId="77777777" w:rsidTr="006B42ED">
        <w:tc>
          <w:tcPr>
            <w:tcW w:w="975" w:type="dxa"/>
          </w:tcPr>
          <w:p w14:paraId="085DBF5E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15" w:type="dxa"/>
          </w:tcPr>
          <w:p w14:paraId="0F8338EA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82B3297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6C408C91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5C540BE4" w14:textId="77777777" w:rsidTr="006B42ED">
        <w:tc>
          <w:tcPr>
            <w:tcW w:w="975" w:type="dxa"/>
          </w:tcPr>
          <w:p w14:paraId="346A15D7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415" w:type="dxa"/>
          </w:tcPr>
          <w:p w14:paraId="64D4A1C9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C4F7D33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2082FDE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07D3EEEC" w14:textId="77777777" w:rsidTr="006B42ED">
        <w:tc>
          <w:tcPr>
            <w:tcW w:w="975" w:type="dxa"/>
          </w:tcPr>
          <w:p w14:paraId="1F591CC5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415" w:type="dxa"/>
          </w:tcPr>
          <w:p w14:paraId="38B17D78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C273E83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5895D9DE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3EFC3A6F" w14:textId="77777777" w:rsidTr="006B42ED">
        <w:tc>
          <w:tcPr>
            <w:tcW w:w="975" w:type="dxa"/>
          </w:tcPr>
          <w:p w14:paraId="68817BF8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415" w:type="dxa"/>
          </w:tcPr>
          <w:p w14:paraId="4A7DC7B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66288A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D22113E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6F4049F" w14:textId="77777777" w:rsidTr="006B42ED">
        <w:tc>
          <w:tcPr>
            <w:tcW w:w="975" w:type="dxa"/>
          </w:tcPr>
          <w:p w14:paraId="6D5A9607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415" w:type="dxa"/>
          </w:tcPr>
          <w:p w14:paraId="473A855A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B1A9C72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36F0979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6D433A06" w14:textId="77777777" w:rsidTr="006B42ED">
        <w:tc>
          <w:tcPr>
            <w:tcW w:w="975" w:type="dxa"/>
          </w:tcPr>
          <w:p w14:paraId="1A622B45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415" w:type="dxa"/>
          </w:tcPr>
          <w:p w14:paraId="4322B1E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510FCA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7BA9DC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58288667" w14:textId="77777777" w:rsidTr="006B42ED">
        <w:tc>
          <w:tcPr>
            <w:tcW w:w="975" w:type="dxa"/>
          </w:tcPr>
          <w:p w14:paraId="4715DF81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415" w:type="dxa"/>
          </w:tcPr>
          <w:p w14:paraId="2D2C4449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64477FE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5BBC0C16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E58847D" w14:textId="77777777" w:rsidTr="006B42ED">
        <w:tc>
          <w:tcPr>
            <w:tcW w:w="975" w:type="dxa"/>
          </w:tcPr>
          <w:p w14:paraId="25B8F22A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415" w:type="dxa"/>
          </w:tcPr>
          <w:p w14:paraId="432EF971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24492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716521B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2931EF94" w14:textId="77777777" w:rsidTr="006B42ED">
        <w:tc>
          <w:tcPr>
            <w:tcW w:w="975" w:type="dxa"/>
          </w:tcPr>
          <w:p w14:paraId="34DF8F78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415" w:type="dxa"/>
          </w:tcPr>
          <w:p w14:paraId="7F8FC32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93FE50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3342EAAE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6EC5A462" w14:textId="77777777" w:rsidTr="006B42ED">
        <w:tc>
          <w:tcPr>
            <w:tcW w:w="975" w:type="dxa"/>
          </w:tcPr>
          <w:p w14:paraId="7BC0B67C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415" w:type="dxa"/>
          </w:tcPr>
          <w:p w14:paraId="2B25BC51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1B64046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27CC96E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75271D35" w14:textId="77777777" w:rsidTr="006B42ED">
        <w:tc>
          <w:tcPr>
            <w:tcW w:w="975" w:type="dxa"/>
          </w:tcPr>
          <w:p w14:paraId="2F403199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415" w:type="dxa"/>
          </w:tcPr>
          <w:p w14:paraId="4CBB86E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1345C2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60C15D5A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730B62D4" w14:textId="77777777" w:rsidTr="006B42ED">
        <w:tc>
          <w:tcPr>
            <w:tcW w:w="975" w:type="dxa"/>
          </w:tcPr>
          <w:p w14:paraId="78988073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415" w:type="dxa"/>
          </w:tcPr>
          <w:p w14:paraId="0D84A1E8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4440AF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316461D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5930D060" w14:textId="77777777" w:rsidTr="006B42ED">
        <w:tc>
          <w:tcPr>
            <w:tcW w:w="975" w:type="dxa"/>
          </w:tcPr>
          <w:p w14:paraId="16DB4F69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415" w:type="dxa"/>
          </w:tcPr>
          <w:p w14:paraId="7682344D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C1D60E9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0E1BBD1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1934DEC" w14:textId="77777777" w:rsidTr="006B42ED">
        <w:tc>
          <w:tcPr>
            <w:tcW w:w="975" w:type="dxa"/>
          </w:tcPr>
          <w:p w14:paraId="40B6CA3E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415" w:type="dxa"/>
          </w:tcPr>
          <w:p w14:paraId="3F797E6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2F3BD2B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4BACDC7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5B49658" w14:textId="77777777" w:rsidTr="006B42ED">
        <w:tc>
          <w:tcPr>
            <w:tcW w:w="975" w:type="dxa"/>
          </w:tcPr>
          <w:p w14:paraId="4B213E82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415" w:type="dxa"/>
          </w:tcPr>
          <w:p w14:paraId="5567F10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F9626F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0E614C3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5F6DE4E1" w14:textId="77777777" w:rsidTr="006B42ED">
        <w:tc>
          <w:tcPr>
            <w:tcW w:w="975" w:type="dxa"/>
          </w:tcPr>
          <w:p w14:paraId="3BF87DB1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3415" w:type="dxa"/>
          </w:tcPr>
          <w:p w14:paraId="46FAD35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8A2A2A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2804F46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6657B891" w14:textId="77777777" w:rsidTr="006B42ED">
        <w:tc>
          <w:tcPr>
            <w:tcW w:w="975" w:type="dxa"/>
          </w:tcPr>
          <w:p w14:paraId="15F26B46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3415" w:type="dxa"/>
          </w:tcPr>
          <w:p w14:paraId="100A269D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07801C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46E8A6E7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77669913" w14:textId="77777777" w:rsidTr="006B42ED">
        <w:tc>
          <w:tcPr>
            <w:tcW w:w="975" w:type="dxa"/>
          </w:tcPr>
          <w:p w14:paraId="4E508BE9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3415" w:type="dxa"/>
          </w:tcPr>
          <w:p w14:paraId="03143F71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AD284B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3939BF2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1FE55859" w14:textId="77777777" w:rsidTr="006B42ED">
        <w:tc>
          <w:tcPr>
            <w:tcW w:w="975" w:type="dxa"/>
          </w:tcPr>
          <w:p w14:paraId="360B554E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415" w:type="dxa"/>
          </w:tcPr>
          <w:p w14:paraId="6BD45E49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320543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1300C72A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6743ECF" w14:textId="77777777" w:rsidTr="006B42ED">
        <w:tc>
          <w:tcPr>
            <w:tcW w:w="975" w:type="dxa"/>
          </w:tcPr>
          <w:p w14:paraId="3C7B09C0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3415" w:type="dxa"/>
          </w:tcPr>
          <w:p w14:paraId="5731E629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057A3D0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2D343223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0CAF330A" w14:textId="77777777" w:rsidTr="006B42ED">
        <w:tc>
          <w:tcPr>
            <w:tcW w:w="975" w:type="dxa"/>
          </w:tcPr>
          <w:p w14:paraId="749A59B9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3415" w:type="dxa"/>
          </w:tcPr>
          <w:p w14:paraId="6070F5D5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893CE4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095E960D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46D7ABB2" w14:textId="77777777" w:rsidTr="006B42ED">
        <w:tc>
          <w:tcPr>
            <w:tcW w:w="975" w:type="dxa"/>
          </w:tcPr>
          <w:p w14:paraId="3845B098" w14:textId="77777777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3415" w:type="dxa"/>
          </w:tcPr>
          <w:p w14:paraId="6494864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0EFD0BF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7B27F464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575CA" w:rsidRPr="004A7B85" w14:paraId="60983F4B" w14:textId="77777777" w:rsidTr="006B42ED">
        <w:tc>
          <w:tcPr>
            <w:tcW w:w="975" w:type="dxa"/>
          </w:tcPr>
          <w:p w14:paraId="244B4219" w14:textId="5D0D9DAD" w:rsidR="00A575CA" w:rsidRDefault="00A575C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3415" w:type="dxa"/>
          </w:tcPr>
          <w:p w14:paraId="7633831C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39B4B2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0DD5DD52" w14:textId="77777777" w:rsidR="00A575CA" w:rsidRPr="004A7B85" w:rsidRDefault="00A575C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3268A" w:rsidRPr="004A7B85" w14:paraId="13FC2086" w14:textId="77777777" w:rsidTr="006B42ED">
        <w:tc>
          <w:tcPr>
            <w:tcW w:w="975" w:type="dxa"/>
          </w:tcPr>
          <w:p w14:paraId="174493FC" w14:textId="243CA7CE" w:rsidR="00B3268A" w:rsidRDefault="00B3268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3415" w:type="dxa"/>
          </w:tcPr>
          <w:p w14:paraId="3CEDE37E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D3D346A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21" w:type="dxa"/>
          </w:tcPr>
          <w:p w14:paraId="00107F9B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487E257" w14:textId="77777777" w:rsidR="00AE08B9" w:rsidRDefault="00AE08B9" w:rsidP="00AE08B9"/>
    <w:p w14:paraId="46D068BC" w14:textId="77777777" w:rsidR="00B3268A" w:rsidRDefault="00B3268A" w:rsidP="00CE21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30CECDD" w14:textId="77777777" w:rsidR="00F151E0" w:rsidRDefault="00F151E0" w:rsidP="00CE21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43EBC13" w14:textId="46D48C08" w:rsidR="00CE214C" w:rsidRPr="004A7B85" w:rsidRDefault="00CE214C" w:rsidP="00CE214C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A7B8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รายชื่อแนบท้าย</w:t>
      </w:r>
      <w:r w:rsidRPr="004A7B85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การแสดงความคิดเห็น</w:t>
      </w:r>
      <w:r w:rsidRPr="004A7B85">
        <w:rPr>
          <w:rFonts w:asciiTheme="majorBidi" w:hAnsiTheme="majorBidi" w:cstheme="majorBidi" w:hint="cs"/>
          <w:b/>
          <w:bCs/>
          <w:sz w:val="32"/>
          <w:szCs w:val="32"/>
          <w:cs/>
          <w:lang w:bidi="th-TH"/>
        </w:rPr>
        <w:t>ต่อรางประกาศ กสทช.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เรื่อง</w:t>
      </w:r>
      <w:r w:rsidRPr="004A7B8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หลักเกณฑ์และวิธีการอนุญาตให้ใช้คลื่นความถี่ สําหรับการให้บริการกระจายเสียง</w:t>
      </w:r>
      <w:r w:rsidRPr="004A7B85">
        <w:rPr>
          <w:rFonts w:ascii="Angsana New" w:hAnsi="Angsana New" w:cs="Angsana New"/>
          <w:b/>
          <w:bCs/>
          <w:sz w:val="32"/>
          <w:szCs w:val="32"/>
        </w:rPr>
        <w:t xml:space="preserve"> (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ฉบับที่</w:t>
      </w:r>
      <w:r w:rsidRPr="004A7B8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๒</w:t>
      </w:r>
      <w:r w:rsidRPr="004A7B85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พ</w:t>
      </w:r>
      <w:r w:rsidRPr="004A7B85">
        <w:rPr>
          <w:rFonts w:ascii="Angsana New" w:hAnsi="Angsana New" w:cs="Angsana New"/>
          <w:b/>
          <w:bCs/>
          <w:sz w:val="32"/>
          <w:szCs w:val="32"/>
        </w:rPr>
        <w:t>.</w:t>
      </w:r>
      <w:r w:rsidRPr="004A7B85">
        <w:rPr>
          <w:rFonts w:ascii="Angsana New" w:hAnsi="Angsana New" w:cs="Angsana New"/>
          <w:b/>
          <w:bCs/>
          <w:sz w:val="32"/>
          <w:szCs w:val="32"/>
          <w:cs/>
        </w:rPr>
        <w:t>ศ</w:t>
      </w:r>
      <w:r w:rsidRPr="004A7B85">
        <w:rPr>
          <w:rFonts w:ascii="Angsana New" w:hAnsi="Angsana New" w:cs="Angsana New"/>
          <w:b/>
          <w:bCs/>
          <w:sz w:val="32"/>
          <w:szCs w:val="32"/>
        </w:rPr>
        <w:t>. ...</w:t>
      </w:r>
      <w:r>
        <w:rPr>
          <w:rFonts w:ascii="Angsana New" w:hAnsi="Angsana New" w:cs="Angsana New"/>
          <w:b/>
          <w:bCs/>
          <w:sz w:val="32"/>
          <w:szCs w:val="32"/>
        </w:rPr>
        <w:t>............</w:t>
      </w:r>
    </w:p>
    <w:p w14:paraId="25C21D50" w14:textId="77777777" w:rsidR="00CE214C" w:rsidRPr="004A7B85" w:rsidRDefault="00CE214C" w:rsidP="00CE214C">
      <w:pPr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br/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ชื่อหน่วยงานที่แสดงความคิดเห็น...........................</w:t>
      </w:r>
      <w:r>
        <w:rPr>
          <w:rFonts w:asciiTheme="majorBidi" w:hAnsiTheme="majorBidi" w:cstheme="majorBidi"/>
          <w:sz w:val="32"/>
          <w:szCs w:val="32"/>
          <w:lang w:bidi="th-TH"/>
        </w:rPr>
        <w:t>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  <w:lang w:bidi="th-TH"/>
        </w:rPr>
        <w:t>..........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............</w:t>
      </w:r>
    </w:p>
    <w:p w14:paraId="22EB5C02" w14:textId="77777777" w:rsidR="00CE214C" w:rsidRPr="004A7B85" w:rsidRDefault="00CE214C" w:rsidP="00CE214C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5"/>
        <w:gridCol w:w="3556"/>
        <w:gridCol w:w="1985"/>
        <w:gridCol w:w="3204"/>
      </w:tblGrid>
      <w:tr w:rsidR="00797901" w:rsidRPr="004A7B85" w14:paraId="2CEDCABA" w14:textId="77777777" w:rsidTr="00797901">
        <w:tc>
          <w:tcPr>
            <w:tcW w:w="975" w:type="dxa"/>
          </w:tcPr>
          <w:p w14:paraId="3A357951" w14:textId="008D4CDF" w:rsidR="00797901" w:rsidRPr="004A7B85" w:rsidRDefault="00797901" w:rsidP="007979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56" w:type="dxa"/>
          </w:tcPr>
          <w:p w14:paraId="307BE1EF" w14:textId="4866B350" w:rsidR="00797901" w:rsidRPr="004A7B85" w:rsidRDefault="00797901" w:rsidP="007979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ชื่อ</w:t>
            </w:r>
            <w:r w:rsidRPr="004A7B8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 w:rsidRPr="004A7B85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985" w:type="dxa"/>
          </w:tcPr>
          <w:p w14:paraId="1B974892" w14:textId="5DB3D6B4" w:rsidR="00797901" w:rsidRPr="004A7B85" w:rsidRDefault="00797901" w:rsidP="007979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ตำแหน่งในสถานี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หรือผู้ฟัง</w:t>
            </w:r>
          </w:p>
        </w:tc>
        <w:tc>
          <w:tcPr>
            <w:tcW w:w="3204" w:type="dxa"/>
          </w:tcPr>
          <w:p w14:paraId="15C7CC1A" w14:textId="67EA1E3C" w:rsidR="00797901" w:rsidRPr="004A7B85" w:rsidRDefault="00797901" w:rsidP="0079790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ชื่อนิติบุคคล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th-TH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กลุ่มคน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br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bidi="th-TH"/>
              </w:rPr>
              <w:t>หรือชื่อสถานี</w:t>
            </w:r>
          </w:p>
        </w:tc>
      </w:tr>
      <w:tr w:rsidR="00CE214C" w:rsidRPr="004A7B85" w14:paraId="36EFD144" w14:textId="77777777" w:rsidTr="00797901">
        <w:tc>
          <w:tcPr>
            <w:tcW w:w="975" w:type="dxa"/>
          </w:tcPr>
          <w:p w14:paraId="39870DC6" w14:textId="77777777" w:rsidR="00CE214C" w:rsidRPr="004A7B85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556" w:type="dxa"/>
          </w:tcPr>
          <w:p w14:paraId="0D28345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6D4F37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2E84C7C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1C62703D" w14:textId="77777777" w:rsidTr="00797901">
        <w:tc>
          <w:tcPr>
            <w:tcW w:w="975" w:type="dxa"/>
          </w:tcPr>
          <w:p w14:paraId="293BE03E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56" w:type="dxa"/>
          </w:tcPr>
          <w:p w14:paraId="79166963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BD5E403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07993A69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82416E9" w14:textId="77777777" w:rsidTr="00797901">
        <w:tc>
          <w:tcPr>
            <w:tcW w:w="975" w:type="dxa"/>
          </w:tcPr>
          <w:p w14:paraId="0778A071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556" w:type="dxa"/>
          </w:tcPr>
          <w:p w14:paraId="39AFBF1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6424CA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5883ECE6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1AF3B8A1" w14:textId="77777777" w:rsidTr="00797901">
        <w:tc>
          <w:tcPr>
            <w:tcW w:w="975" w:type="dxa"/>
          </w:tcPr>
          <w:p w14:paraId="7B8FBCF0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556" w:type="dxa"/>
          </w:tcPr>
          <w:p w14:paraId="54502A4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2733054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811B90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594D00B" w14:textId="77777777" w:rsidTr="00797901">
        <w:tc>
          <w:tcPr>
            <w:tcW w:w="975" w:type="dxa"/>
          </w:tcPr>
          <w:p w14:paraId="12FEBABA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556" w:type="dxa"/>
          </w:tcPr>
          <w:p w14:paraId="514E3AED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37694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05CE476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1E944DF1" w14:textId="77777777" w:rsidTr="00797901">
        <w:tc>
          <w:tcPr>
            <w:tcW w:w="975" w:type="dxa"/>
          </w:tcPr>
          <w:p w14:paraId="48FE093E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556" w:type="dxa"/>
          </w:tcPr>
          <w:p w14:paraId="54B561C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D75938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2A928F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0CB6D656" w14:textId="77777777" w:rsidTr="00797901">
        <w:tc>
          <w:tcPr>
            <w:tcW w:w="975" w:type="dxa"/>
          </w:tcPr>
          <w:p w14:paraId="3A7EC65B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3556" w:type="dxa"/>
          </w:tcPr>
          <w:p w14:paraId="2C8C668E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14712B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EA64BCD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6B75FECC" w14:textId="77777777" w:rsidTr="00797901">
        <w:tc>
          <w:tcPr>
            <w:tcW w:w="975" w:type="dxa"/>
          </w:tcPr>
          <w:p w14:paraId="5D495311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556" w:type="dxa"/>
          </w:tcPr>
          <w:p w14:paraId="6104AB5C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B2ECFC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1DE4BEBC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6441FCE" w14:textId="77777777" w:rsidTr="00797901">
        <w:tc>
          <w:tcPr>
            <w:tcW w:w="975" w:type="dxa"/>
          </w:tcPr>
          <w:p w14:paraId="28BCC369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556" w:type="dxa"/>
          </w:tcPr>
          <w:p w14:paraId="6CA14AD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2C00C32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1CA08CBE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EB361C3" w14:textId="77777777" w:rsidTr="00797901">
        <w:tc>
          <w:tcPr>
            <w:tcW w:w="975" w:type="dxa"/>
          </w:tcPr>
          <w:p w14:paraId="0E84F6F5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3556" w:type="dxa"/>
          </w:tcPr>
          <w:p w14:paraId="1E02D5A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DCBD197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F34913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46F9E11B" w14:textId="77777777" w:rsidTr="00797901">
        <w:tc>
          <w:tcPr>
            <w:tcW w:w="975" w:type="dxa"/>
          </w:tcPr>
          <w:p w14:paraId="22BA68EF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556" w:type="dxa"/>
          </w:tcPr>
          <w:p w14:paraId="64584C4C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73F7A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DF04E5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40458CA2" w14:textId="77777777" w:rsidTr="00797901">
        <w:tc>
          <w:tcPr>
            <w:tcW w:w="975" w:type="dxa"/>
          </w:tcPr>
          <w:p w14:paraId="7B3D948F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556" w:type="dxa"/>
          </w:tcPr>
          <w:p w14:paraId="0479244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6720BE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503FF277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24208034" w14:textId="77777777" w:rsidTr="00797901">
        <w:tc>
          <w:tcPr>
            <w:tcW w:w="975" w:type="dxa"/>
          </w:tcPr>
          <w:p w14:paraId="4730EEAE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3556" w:type="dxa"/>
          </w:tcPr>
          <w:p w14:paraId="3B415C28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79474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28B0DD24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1EDF7234" w14:textId="77777777" w:rsidTr="00797901">
        <w:tc>
          <w:tcPr>
            <w:tcW w:w="975" w:type="dxa"/>
          </w:tcPr>
          <w:p w14:paraId="0DE3015E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556" w:type="dxa"/>
          </w:tcPr>
          <w:p w14:paraId="58B828A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BFC364E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05BC2B8D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6824B57B" w14:textId="77777777" w:rsidTr="00797901">
        <w:tc>
          <w:tcPr>
            <w:tcW w:w="975" w:type="dxa"/>
          </w:tcPr>
          <w:p w14:paraId="7D2CEE48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3556" w:type="dxa"/>
          </w:tcPr>
          <w:p w14:paraId="3FBE459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81121F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4FA0D553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79921882" w14:textId="77777777" w:rsidTr="00797901">
        <w:tc>
          <w:tcPr>
            <w:tcW w:w="975" w:type="dxa"/>
          </w:tcPr>
          <w:p w14:paraId="63531D4D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556" w:type="dxa"/>
          </w:tcPr>
          <w:p w14:paraId="06980937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A62839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2E61D0C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4E2052C8" w14:textId="77777777" w:rsidTr="00797901">
        <w:tc>
          <w:tcPr>
            <w:tcW w:w="975" w:type="dxa"/>
          </w:tcPr>
          <w:p w14:paraId="74C32D5B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3556" w:type="dxa"/>
          </w:tcPr>
          <w:p w14:paraId="7EAFFF41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0E062E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7B3F800C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09C5F64B" w14:textId="77777777" w:rsidTr="00797901">
        <w:tc>
          <w:tcPr>
            <w:tcW w:w="975" w:type="dxa"/>
          </w:tcPr>
          <w:p w14:paraId="49149766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3556" w:type="dxa"/>
          </w:tcPr>
          <w:p w14:paraId="36010E9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9A0F06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6E3F344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7A0DADBA" w14:textId="77777777" w:rsidTr="00797901">
        <w:tc>
          <w:tcPr>
            <w:tcW w:w="975" w:type="dxa"/>
          </w:tcPr>
          <w:p w14:paraId="0A865505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3556" w:type="dxa"/>
          </w:tcPr>
          <w:p w14:paraId="5E785604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988AFF1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1BD29E4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6721BF3D" w14:textId="77777777" w:rsidTr="00797901">
        <w:tc>
          <w:tcPr>
            <w:tcW w:w="975" w:type="dxa"/>
          </w:tcPr>
          <w:p w14:paraId="79CEA669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3556" w:type="dxa"/>
          </w:tcPr>
          <w:p w14:paraId="07D31571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7EA36F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7F4A7970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31D5BCC5" w14:textId="77777777" w:rsidTr="00797901">
        <w:tc>
          <w:tcPr>
            <w:tcW w:w="975" w:type="dxa"/>
          </w:tcPr>
          <w:p w14:paraId="14B26340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3556" w:type="dxa"/>
          </w:tcPr>
          <w:p w14:paraId="1A964AC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2C01E99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6F6286AE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8355F2D" w14:textId="77777777" w:rsidTr="00797901">
        <w:tc>
          <w:tcPr>
            <w:tcW w:w="975" w:type="dxa"/>
          </w:tcPr>
          <w:p w14:paraId="6FB79945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3556" w:type="dxa"/>
          </w:tcPr>
          <w:p w14:paraId="717FE5BF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29DCFFD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0B4103A4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71583B8F" w14:textId="77777777" w:rsidTr="00797901">
        <w:tc>
          <w:tcPr>
            <w:tcW w:w="975" w:type="dxa"/>
          </w:tcPr>
          <w:p w14:paraId="12912ED2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3556" w:type="dxa"/>
          </w:tcPr>
          <w:p w14:paraId="66BDF039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FB5B4EB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18EA58AA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E214C" w:rsidRPr="004A7B85" w14:paraId="59205FAB" w14:textId="77777777" w:rsidTr="00797901">
        <w:tc>
          <w:tcPr>
            <w:tcW w:w="975" w:type="dxa"/>
          </w:tcPr>
          <w:p w14:paraId="60F1D9EE" w14:textId="77777777" w:rsidR="00CE214C" w:rsidRDefault="00CE214C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3556" w:type="dxa"/>
          </w:tcPr>
          <w:p w14:paraId="39425867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463232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3D008CA5" w14:textId="77777777" w:rsidR="00CE214C" w:rsidRPr="004A7B85" w:rsidRDefault="00CE214C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3268A" w:rsidRPr="004A7B85" w14:paraId="40E1B55D" w14:textId="77777777" w:rsidTr="00797901">
        <w:tc>
          <w:tcPr>
            <w:tcW w:w="975" w:type="dxa"/>
          </w:tcPr>
          <w:p w14:paraId="736F16F9" w14:textId="4D259FB1" w:rsidR="00B3268A" w:rsidRDefault="00B3268A" w:rsidP="00CD488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3556" w:type="dxa"/>
          </w:tcPr>
          <w:p w14:paraId="07D1400D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192F44A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204" w:type="dxa"/>
          </w:tcPr>
          <w:p w14:paraId="7DB26BE2" w14:textId="77777777" w:rsidR="00B3268A" w:rsidRPr="004A7B85" w:rsidRDefault="00B3268A" w:rsidP="00CD488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BA99826" w14:textId="77777777" w:rsidR="00CE214C" w:rsidRPr="00AE08B9" w:rsidRDefault="00CE214C" w:rsidP="00AE08B9"/>
    <w:sectPr w:rsidR="00CE214C" w:rsidRPr="00AE08B9" w:rsidSect="00B3268A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B9"/>
    <w:rsid w:val="00147B70"/>
    <w:rsid w:val="006B42ED"/>
    <w:rsid w:val="006D7E6A"/>
    <w:rsid w:val="00797901"/>
    <w:rsid w:val="00A575CA"/>
    <w:rsid w:val="00AE08B9"/>
    <w:rsid w:val="00B3268A"/>
    <w:rsid w:val="00CE214C"/>
    <w:rsid w:val="00F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CF21"/>
  <w15:chartTrackingRefBased/>
  <w15:docId w15:val="{D5877835-FFE2-4897-B689-0064CDDB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75C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aod-pc</dc:creator>
  <cp:keywords/>
  <dc:description/>
  <cp:lastModifiedBy>aod-pc</cp:lastModifiedBy>
  <cp:revision>7</cp:revision>
  <dcterms:created xsi:type="dcterms:W3CDTF">2023-11-15T04:30:00Z</dcterms:created>
  <dcterms:modified xsi:type="dcterms:W3CDTF">2023-11-24T13:17:00Z</dcterms:modified>
</cp:coreProperties>
</file>